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5F1FC6" w:rsidRPr="00F958C3" w:rsidRDefault="005F1FC6" w:rsidP="005F1FC6">
      <w:pPr>
        <w:ind w:left="5954"/>
        <w:rPr>
          <w:b/>
          <w:sz w:val="28"/>
          <w:szCs w:val="28"/>
        </w:rPr>
      </w:pPr>
      <w:r w:rsidRPr="00F958C3">
        <w:rPr>
          <w:b/>
          <w:sz w:val="28"/>
          <w:szCs w:val="28"/>
        </w:rPr>
        <w:t xml:space="preserve">Начальникам отделов </w:t>
      </w:r>
    </w:p>
    <w:p w:rsidR="005F1FC6" w:rsidRPr="00F958C3" w:rsidRDefault="005F1FC6" w:rsidP="005F1FC6">
      <w:pPr>
        <w:ind w:left="5954"/>
        <w:rPr>
          <w:b/>
          <w:sz w:val="28"/>
          <w:szCs w:val="28"/>
        </w:rPr>
      </w:pPr>
      <w:r w:rsidRPr="00F958C3">
        <w:rPr>
          <w:b/>
          <w:sz w:val="28"/>
          <w:szCs w:val="28"/>
        </w:rPr>
        <w:t xml:space="preserve">(управлений) образования </w:t>
      </w:r>
    </w:p>
    <w:p w:rsidR="005F1FC6" w:rsidRPr="00F958C3" w:rsidRDefault="005F1FC6" w:rsidP="005F1FC6">
      <w:pPr>
        <w:ind w:left="5954"/>
        <w:rPr>
          <w:b/>
          <w:sz w:val="28"/>
          <w:szCs w:val="28"/>
        </w:rPr>
      </w:pPr>
      <w:r w:rsidRPr="00F958C3">
        <w:rPr>
          <w:b/>
          <w:sz w:val="28"/>
          <w:szCs w:val="28"/>
        </w:rPr>
        <w:t>муниципальных образований</w:t>
      </w:r>
    </w:p>
    <w:p w:rsidR="005F1FC6" w:rsidRDefault="005F1FC6" w:rsidP="005F1FC6">
      <w:pPr>
        <w:ind w:left="5954"/>
        <w:rPr>
          <w:b/>
          <w:sz w:val="28"/>
          <w:szCs w:val="28"/>
        </w:rPr>
      </w:pPr>
      <w:r w:rsidRPr="00F958C3">
        <w:rPr>
          <w:b/>
          <w:sz w:val="28"/>
          <w:szCs w:val="28"/>
        </w:rPr>
        <w:t>Республики Татарстан</w:t>
      </w:r>
    </w:p>
    <w:p w:rsidR="00B62B1C" w:rsidRDefault="00B62B1C" w:rsidP="005F1FC6">
      <w:pPr>
        <w:ind w:left="5954"/>
        <w:rPr>
          <w:b/>
          <w:sz w:val="28"/>
          <w:szCs w:val="28"/>
        </w:rPr>
      </w:pPr>
    </w:p>
    <w:p w:rsidR="005F1FC6" w:rsidRDefault="00B62B1C" w:rsidP="005F1FC6">
      <w:pPr>
        <w:ind w:left="5954"/>
        <w:rPr>
          <w:b/>
          <w:sz w:val="28"/>
          <w:szCs w:val="28"/>
        </w:rPr>
      </w:pPr>
      <w:r>
        <w:rPr>
          <w:b/>
          <w:sz w:val="28"/>
          <w:szCs w:val="28"/>
        </w:rPr>
        <w:t>Руководителям государственных образовательных организаций</w:t>
      </w:r>
    </w:p>
    <w:p w:rsidR="005F1FC6" w:rsidRDefault="005F1FC6" w:rsidP="005F1FC6">
      <w:pPr>
        <w:jc w:val="both"/>
      </w:pPr>
    </w:p>
    <w:p w:rsidR="005F1FC6" w:rsidRPr="00015C02" w:rsidRDefault="005F1FC6" w:rsidP="005F1FC6">
      <w:pPr>
        <w:jc w:val="center"/>
        <w:rPr>
          <w:b/>
          <w:sz w:val="28"/>
          <w:szCs w:val="28"/>
        </w:rPr>
      </w:pPr>
      <w:r w:rsidRPr="00015C02">
        <w:rPr>
          <w:b/>
          <w:sz w:val="28"/>
          <w:szCs w:val="28"/>
        </w:rPr>
        <w:t>Уважаемые коллеги</w:t>
      </w:r>
      <w:r>
        <w:rPr>
          <w:b/>
          <w:sz w:val="28"/>
          <w:szCs w:val="28"/>
        </w:rPr>
        <w:t>!</w:t>
      </w:r>
    </w:p>
    <w:p w:rsidR="005F1FC6" w:rsidRPr="007D19BB" w:rsidRDefault="005F1FC6" w:rsidP="005F1FC6">
      <w:pPr>
        <w:jc w:val="both"/>
      </w:pPr>
    </w:p>
    <w:p w:rsidR="00073FD5" w:rsidRPr="00BB3E0A" w:rsidRDefault="00B62B1C" w:rsidP="00BB3E0A">
      <w:pPr>
        <w:pStyle w:val="ab"/>
        <w:ind w:firstLine="567"/>
        <w:jc w:val="both"/>
        <w:rPr>
          <w:sz w:val="28"/>
          <w:szCs w:val="28"/>
        </w:rPr>
      </w:pPr>
      <w:r>
        <w:rPr>
          <w:sz w:val="28"/>
          <w:szCs w:val="27"/>
        </w:rPr>
        <w:t xml:space="preserve">  </w:t>
      </w:r>
      <w:r w:rsidR="005869B5" w:rsidRPr="00BB3E0A">
        <w:rPr>
          <w:sz w:val="28"/>
          <w:szCs w:val="28"/>
        </w:rPr>
        <w:t>Министерство образовани</w:t>
      </w:r>
      <w:r w:rsidR="000357B9" w:rsidRPr="00BB3E0A">
        <w:rPr>
          <w:sz w:val="28"/>
          <w:szCs w:val="28"/>
        </w:rPr>
        <w:t xml:space="preserve">я и науки Республики Татарстан </w:t>
      </w:r>
      <w:r w:rsidR="00073FD5" w:rsidRPr="00BB3E0A">
        <w:rPr>
          <w:sz w:val="28"/>
          <w:szCs w:val="28"/>
        </w:rPr>
        <w:t xml:space="preserve">информирует о том, что </w:t>
      </w:r>
      <w:r w:rsidR="008B0E05" w:rsidRPr="00BB3E0A">
        <w:rPr>
          <w:sz w:val="28"/>
          <w:szCs w:val="28"/>
        </w:rPr>
        <w:t xml:space="preserve"> Ас</w:t>
      </w:r>
      <w:r w:rsidR="00BB3E0A">
        <w:rPr>
          <w:sz w:val="28"/>
          <w:szCs w:val="28"/>
        </w:rPr>
        <w:t>с</w:t>
      </w:r>
      <w:r w:rsidR="008B0E05" w:rsidRPr="00BB3E0A">
        <w:rPr>
          <w:sz w:val="28"/>
          <w:szCs w:val="28"/>
        </w:rPr>
        <w:t xml:space="preserve">оциация </w:t>
      </w:r>
      <w:r w:rsidR="00BB3E0A" w:rsidRPr="00BB3E0A">
        <w:rPr>
          <w:sz w:val="28"/>
          <w:szCs w:val="28"/>
        </w:rPr>
        <w:t xml:space="preserve">руководителей общеобразовательных организаций </w:t>
      </w:r>
      <w:r w:rsidR="00073FD5" w:rsidRPr="00BB3E0A">
        <w:rPr>
          <w:sz w:val="28"/>
          <w:szCs w:val="28"/>
        </w:rPr>
        <w:t xml:space="preserve">со </w:t>
      </w:r>
      <w:r w:rsidR="00073FD5" w:rsidRPr="00BB3E0A">
        <w:rPr>
          <w:bCs/>
          <w:sz w:val="28"/>
          <w:szCs w:val="28"/>
        </w:rPr>
        <w:t xml:space="preserve">2 </w:t>
      </w:r>
      <w:r w:rsidR="006176CA">
        <w:rPr>
          <w:bCs/>
          <w:sz w:val="28"/>
          <w:szCs w:val="28"/>
        </w:rPr>
        <w:t xml:space="preserve"> </w:t>
      </w:r>
      <w:r w:rsidR="00073FD5" w:rsidRPr="00BB3E0A">
        <w:rPr>
          <w:bCs/>
          <w:sz w:val="28"/>
          <w:szCs w:val="28"/>
        </w:rPr>
        <w:t xml:space="preserve">по </w:t>
      </w:r>
      <w:r w:rsidR="00BB3E0A">
        <w:rPr>
          <w:bCs/>
          <w:sz w:val="28"/>
          <w:szCs w:val="28"/>
        </w:rPr>
        <w:t xml:space="preserve"> </w:t>
      </w:r>
      <w:r w:rsidR="006176CA">
        <w:rPr>
          <w:bCs/>
          <w:sz w:val="28"/>
          <w:szCs w:val="28"/>
        </w:rPr>
        <w:t xml:space="preserve">    </w:t>
      </w:r>
      <w:r w:rsidR="00073FD5" w:rsidRPr="00BB3E0A">
        <w:rPr>
          <w:bCs/>
          <w:sz w:val="28"/>
          <w:szCs w:val="28"/>
        </w:rPr>
        <w:t>3 декабря 2021 года</w:t>
      </w:r>
      <w:r w:rsidR="00073FD5" w:rsidRPr="00BB3E0A">
        <w:rPr>
          <w:sz w:val="28"/>
          <w:szCs w:val="28"/>
        </w:rPr>
        <w:t xml:space="preserve"> </w:t>
      </w:r>
      <w:r w:rsidR="00BB3E0A" w:rsidRPr="00BB3E0A">
        <w:rPr>
          <w:sz w:val="28"/>
          <w:szCs w:val="28"/>
        </w:rPr>
        <w:t>проводит</w:t>
      </w:r>
      <w:r w:rsidR="00073FD5" w:rsidRPr="00BB3E0A">
        <w:rPr>
          <w:sz w:val="28"/>
          <w:szCs w:val="28"/>
        </w:rPr>
        <w:t xml:space="preserve">  Всероссийск</w:t>
      </w:r>
      <w:r w:rsidR="00BB3E0A" w:rsidRPr="00BB3E0A">
        <w:rPr>
          <w:sz w:val="28"/>
          <w:szCs w:val="28"/>
        </w:rPr>
        <w:t>ий</w:t>
      </w:r>
      <w:r w:rsidR="00073FD5" w:rsidRPr="00BB3E0A">
        <w:rPr>
          <w:sz w:val="28"/>
          <w:szCs w:val="28"/>
        </w:rPr>
        <w:t xml:space="preserve"> онлайн-семинар</w:t>
      </w:r>
      <w:r w:rsidR="00BB3E0A" w:rsidRPr="00BB3E0A">
        <w:rPr>
          <w:sz w:val="28"/>
          <w:szCs w:val="28"/>
        </w:rPr>
        <w:t xml:space="preserve"> </w:t>
      </w:r>
      <w:r w:rsidR="00073FD5" w:rsidRPr="00BB3E0A">
        <w:rPr>
          <w:sz w:val="28"/>
          <w:szCs w:val="28"/>
        </w:rPr>
        <w:t xml:space="preserve"> «Разработка учебных планов под новые ФГОС НОО и ООО»</w:t>
      </w:r>
      <w:r w:rsidR="00C51C48">
        <w:rPr>
          <w:sz w:val="28"/>
          <w:szCs w:val="28"/>
        </w:rPr>
        <w:t xml:space="preserve"> для сведения и организации соответствующей работы.</w:t>
      </w:r>
    </w:p>
    <w:p w:rsidR="00073FD5" w:rsidRPr="00BB3E0A" w:rsidRDefault="00073FD5" w:rsidP="00BB3E0A">
      <w:pPr>
        <w:pStyle w:val="ab"/>
        <w:ind w:firstLine="567"/>
        <w:jc w:val="both"/>
        <w:rPr>
          <w:bCs/>
          <w:sz w:val="28"/>
          <w:szCs w:val="28"/>
        </w:rPr>
      </w:pPr>
      <w:r w:rsidRPr="00BB3E0A">
        <w:rPr>
          <w:sz w:val="28"/>
          <w:szCs w:val="28"/>
        </w:rPr>
        <w:t xml:space="preserve">Эксперт семинара: Савиных Галина Петровна -  </w:t>
      </w:r>
      <w:r w:rsidRPr="00BB3E0A">
        <w:rPr>
          <w:bCs/>
          <w:sz w:val="28"/>
          <w:szCs w:val="28"/>
        </w:rPr>
        <w:t>эксперт-методист, кандидат педагогических наук; руководитель экспертного бюро «ПРО-сегмент».</w:t>
      </w:r>
    </w:p>
    <w:p w:rsidR="00073FD5" w:rsidRPr="00BB3E0A" w:rsidRDefault="006176CA" w:rsidP="00BB3E0A">
      <w:pPr>
        <w:pStyle w:val="ab"/>
        <w:ind w:firstLine="567"/>
        <w:jc w:val="both"/>
        <w:rPr>
          <w:sz w:val="28"/>
          <w:szCs w:val="28"/>
        </w:rPr>
      </w:pPr>
      <w:r>
        <w:rPr>
          <w:sz w:val="28"/>
          <w:szCs w:val="28"/>
        </w:rPr>
        <w:t>02.12.2021</w:t>
      </w:r>
      <w:r w:rsidRPr="00BB3E0A">
        <w:rPr>
          <w:sz w:val="28"/>
          <w:szCs w:val="28"/>
        </w:rPr>
        <w:t xml:space="preserve"> </w:t>
      </w:r>
      <w:r>
        <w:rPr>
          <w:sz w:val="28"/>
          <w:szCs w:val="28"/>
        </w:rPr>
        <w:t>в</w:t>
      </w:r>
      <w:r w:rsidRPr="00BB3E0A">
        <w:rPr>
          <w:sz w:val="28"/>
          <w:szCs w:val="28"/>
        </w:rPr>
        <w:t xml:space="preserve"> рамках онлайн-семинара «Преемственность действующих и новых ФГОС в отношении учебных планов»</w:t>
      </w:r>
      <w:r>
        <w:rPr>
          <w:sz w:val="28"/>
          <w:szCs w:val="28"/>
        </w:rPr>
        <w:t xml:space="preserve"> (секция № 1) </w:t>
      </w:r>
      <w:r w:rsidR="00073FD5" w:rsidRPr="00BB3E0A">
        <w:rPr>
          <w:sz w:val="28"/>
          <w:szCs w:val="28"/>
        </w:rPr>
        <w:t>будут рассмотрены вопросы:</w:t>
      </w:r>
    </w:p>
    <w:p w:rsidR="006176CA" w:rsidRDefault="006176CA" w:rsidP="00BB3E0A">
      <w:pPr>
        <w:pStyle w:val="ab"/>
        <w:jc w:val="both"/>
        <w:rPr>
          <w:sz w:val="28"/>
          <w:szCs w:val="28"/>
        </w:rPr>
      </w:pPr>
      <w:r>
        <w:rPr>
          <w:sz w:val="28"/>
          <w:szCs w:val="28"/>
        </w:rPr>
        <w:t xml:space="preserve">1). </w:t>
      </w:r>
      <w:r w:rsidR="00073FD5" w:rsidRPr="00BB3E0A">
        <w:rPr>
          <w:sz w:val="28"/>
          <w:szCs w:val="28"/>
        </w:rPr>
        <w:t>Учебный план как ресурс управления качеством образования;</w:t>
      </w:r>
    </w:p>
    <w:p w:rsidR="006176CA" w:rsidRDefault="006176CA" w:rsidP="00BB3E0A">
      <w:pPr>
        <w:pStyle w:val="ab"/>
        <w:jc w:val="both"/>
        <w:rPr>
          <w:sz w:val="28"/>
          <w:szCs w:val="28"/>
        </w:rPr>
      </w:pPr>
      <w:r>
        <w:rPr>
          <w:sz w:val="28"/>
          <w:szCs w:val="28"/>
        </w:rPr>
        <w:t xml:space="preserve">2). </w:t>
      </w:r>
      <w:r w:rsidR="00073FD5" w:rsidRPr="00BB3E0A">
        <w:rPr>
          <w:sz w:val="28"/>
          <w:szCs w:val="28"/>
        </w:rPr>
        <w:t>Изменения в законодательстве по вопросам разработки ООП;</w:t>
      </w:r>
    </w:p>
    <w:p w:rsidR="006176CA" w:rsidRDefault="006176CA" w:rsidP="00BB3E0A">
      <w:pPr>
        <w:pStyle w:val="ab"/>
        <w:jc w:val="both"/>
        <w:rPr>
          <w:sz w:val="28"/>
          <w:szCs w:val="28"/>
        </w:rPr>
      </w:pPr>
      <w:r>
        <w:rPr>
          <w:sz w:val="28"/>
          <w:szCs w:val="28"/>
        </w:rPr>
        <w:t xml:space="preserve">3). </w:t>
      </w:r>
      <w:r w:rsidR="00073FD5" w:rsidRPr="00BB3E0A">
        <w:rPr>
          <w:sz w:val="28"/>
          <w:szCs w:val="28"/>
        </w:rPr>
        <w:t>Влияние «новых» примерным ООП на учебные планы;</w:t>
      </w:r>
    </w:p>
    <w:p w:rsidR="00073FD5" w:rsidRPr="00BB3E0A" w:rsidRDefault="006176CA" w:rsidP="00BB3E0A">
      <w:pPr>
        <w:pStyle w:val="ab"/>
        <w:jc w:val="both"/>
        <w:rPr>
          <w:sz w:val="28"/>
          <w:szCs w:val="28"/>
        </w:rPr>
      </w:pPr>
      <w:r>
        <w:rPr>
          <w:sz w:val="28"/>
          <w:szCs w:val="28"/>
        </w:rPr>
        <w:t xml:space="preserve">4). </w:t>
      </w:r>
      <w:r w:rsidR="00073FD5" w:rsidRPr="00BB3E0A">
        <w:rPr>
          <w:sz w:val="28"/>
          <w:szCs w:val="28"/>
        </w:rPr>
        <w:t>Преемственность действующих и новых ФГОС в отношении учебных планов.</w:t>
      </w:r>
    </w:p>
    <w:p w:rsidR="00073FD5" w:rsidRPr="00BB3E0A" w:rsidRDefault="006176CA" w:rsidP="006176CA">
      <w:pPr>
        <w:pStyle w:val="ab"/>
        <w:jc w:val="both"/>
        <w:rPr>
          <w:sz w:val="28"/>
          <w:szCs w:val="28"/>
        </w:rPr>
      </w:pPr>
      <w:r>
        <w:rPr>
          <w:sz w:val="28"/>
          <w:szCs w:val="28"/>
        </w:rPr>
        <w:t xml:space="preserve">        </w:t>
      </w:r>
      <w:r>
        <w:rPr>
          <w:sz w:val="28"/>
          <w:szCs w:val="28"/>
        </w:rPr>
        <w:tab/>
        <w:t xml:space="preserve">03.12.2021 </w:t>
      </w:r>
      <w:r w:rsidR="00073FD5" w:rsidRPr="00BB3E0A">
        <w:rPr>
          <w:sz w:val="28"/>
          <w:szCs w:val="28"/>
        </w:rPr>
        <w:t xml:space="preserve"> </w:t>
      </w:r>
      <w:r>
        <w:rPr>
          <w:sz w:val="28"/>
          <w:szCs w:val="28"/>
        </w:rPr>
        <w:t xml:space="preserve">в </w:t>
      </w:r>
      <w:r w:rsidRPr="00BB3E0A">
        <w:rPr>
          <w:sz w:val="28"/>
          <w:szCs w:val="28"/>
        </w:rPr>
        <w:t xml:space="preserve">рамках онлайн-семинара </w:t>
      </w:r>
      <w:r w:rsidR="00073FD5" w:rsidRPr="00BB3E0A">
        <w:rPr>
          <w:sz w:val="28"/>
          <w:szCs w:val="28"/>
        </w:rPr>
        <w:t>«Рекомендации по разработке учебных планов под новые ФГОС НОО и ООО»</w:t>
      </w:r>
      <w:r>
        <w:rPr>
          <w:sz w:val="28"/>
          <w:szCs w:val="28"/>
        </w:rPr>
        <w:t xml:space="preserve"> (с</w:t>
      </w:r>
      <w:r w:rsidRPr="00BB3E0A">
        <w:rPr>
          <w:sz w:val="28"/>
          <w:szCs w:val="28"/>
        </w:rPr>
        <w:t>екция №</w:t>
      </w:r>
      <w:r>
        <w:rPr>
          <w:sz w:val="28"/>
          <w:szCs w:val="28"/>
        </w:rPr>
        <w:t xml:space="preserve"> </w:t>
      </w:r>
      <w:r w:rsidRPr="00BB3E0A">
        <w:rPr>
          <w:sz w:val="28"/>
          <w:szCs w:val="28"/>
        </w:rPr>
        <w:t>2</w:t>
      </w:r>
      <w:r>
        <w:rPr>
          <w:sz w:val="28"/>
          <w:szCs w:val="28"/>
        </w:rPr>
        <w:t>) будут рассмотрены вопросы</w:t>
      </w:r>
      <w:r w:rsidRPr="00BB3E0A">
        <w:rPr>
          <w:sz w:val="28"/>
          <w:szCs w:val="28"/>
        </w:rPr>
        <w:t>:</w:t>
      </w:r>
    </w:p>
    <w:p w:rsidR="00073FD5" w:rsidRPr="00BB3E0A" w:rsidRDefault="006176CA" w:rsidP="006176CA">
      <w:pPr>
        <w:pStyle w:val="ab"/>
        <w:jc w:val="both"/>
        <w:rPr>
          <w:sz w:val="28"/>
          <w:szCs w:val="28"/>
        </w:rPr>
      </w:pPr>
      <w:r>
        <w:rPr>
          <w:sz w:val="28"/>
          <w:szCs w:val="28"/>
        </w:rPr>
        <w:t xml:space="preserve">1). </w:t>
      </w:r>
      <w:r w:rsidR="00073FD5" w:rsidRPr="00BB3E0A">
        <w:rPr>
          <w:sz w:val="28"/>
          <w:szCs w:val="28"/>
        </w:rPr>
        <w:t>Ключевые требования новых ФГОС НОО и ООО в части учебных планов;</w:t>
      </w:r>
    </w:p>
    <w:p w:rsidR="00073FD5" w:rsidRPr="00BB3E0A" w:rsidRDefault="006176CA" w:rsidP="006176CA">
      <w:pPr>
        <w:pStyle w:val="ab"/>
        <w:jc w:val="both"/>
        <w:rPr>
          <w:sz w:val="28"/>
          <w:szCs w:val="28"/>
        </w:rPr>
      </w:pPr>
      <w:r>
        <w:rPr>
          <w:sz w:val="28"/>
          <w:szCs w:val="28"/>
        </w:rPr>
        <w:t xml:space="preserve">2). </w:t>
      </w:r>
      <w:r w:rsidR="00073FD5" w:rsidRPr="00BB3E0A">
        <w:rPr>
          <w:sz w:val="28"/>
          <w:szCs w:val="28"/>
        </w:rPr>
        <w:t>Учебный план в структуре воспитательной работы (связь с модулем «школьный урок»);</w:t>
      </w:r>
    </w:p>
    <w:p w:rsidR="00073FD5" w:rsidRPr="00BB3E0A" w:rsidRDefault="006176CA" w:rsidP="006176CA">
      <w:pPr>
        <w:pStyle w:val="ab"/>
        <w:jc w:val="both"/>
        <w:rPr>
          <w:sz w:val="28"/>
          <w:szCs w:val="28"/>
        </w:rPr>
      </w:pPr>
      <w:r>
        <w:rPr>
          <w:sz w:val="28"/>
          <w:szCs w:val="28"/>
        </w:rPr>
        <w:t xml:space="preserve">3). </w:t>
      </w:r>
      <w:r w:rsidR="00073FD5" w:rsidRPr="00BB3E0A">
        <w:rPr>
          <w:sz w:val="28"/>
          <w:szCs w:val="28"/>
        </w:rPr>
        <w:t>Вопрос углубленного изучения учебных предметов, связь с внеурочной деятельностью;</w:t>
      </w:r>
    </w:p>
    <w:p w:rsidR="00073FD5" w:rsidRPr="00BB3E0A" w:rsidRDefault="006176CA" w:rsidP="006176CA">
      <w:pPr>
        <w:pStyle w:val="ab"/>
        <w:jc w:val="both"/>
        <w:rPr>
          <w:sz w:val="28"/>
          <w:szCs w:val="28"/>
        </w:rPr>
      </w:pPr>
      <w:r>
        <w:rPr>
          <w:sz w:val="28"/>
          <w:szCs w:val="28"/>
        </w:rPr>
        <w:t xml:space="preserve">4). </w:t>
      </w:r>
      <w:r w:rsidR="00073FD5" w:rsidRPr="00BB3E0A">
        <w:rPr>
          <w:sz w:val="28"/>
          <w:szCs w:val="28"/>
        </w:rPr>
        <w:t>Вопрос второго иностранного и родного языков по новым ФГОС;</w:t>
      </w:r>
    </w:p>
    <w:p w:rsidR="00073FD5" w:rsidRPr="00BB3E0A" w:rsidRDefault="006176CA" w:rsidP="006176CA">
      <w:pPr>
        <w:pStyle w:val="ab"/>
        <w:jc w:val="both"/>
        <w:rPr>
          <w:sz w:val="28"/>
          <w:szCs w:val="28"/>
        </w:rPr>
      </w:pPr>
      <w:r>
        <w:rPr>
          <w:sz w:val="28"/>
          <w:szCs w:val="28"/>
        </w:rPr>
        <w:t xml:space="preserve">5). </w:t>
      </w:r>
      <w:r w:rsidR="00073FD5" w:rsidRPr="00BB3E0A">
        <w:rPr>
          <w:sz w:val="28"/>
          <w:szCs w:val="28"/>
        </w:rPr>
        <w:t>Возможная сетка часов учебных планов НОО и ООО.</w:t>
      </w:r>
    </w:p>
    <w:p w:rsidR="00073FD5" w:rsidRPr="00BB3E0A" w:rsidRDefault="00073FD5" w:rsidP="00BB3E0A">
      <w:pPr>
        <w:pStyle w:val="Standard"/>
        <w:ind w:firstLine="567"/>
        <w:jc w:val="both"/>
        <w:rPr>
          <w:rFonts w:cs="Times New Roman"/>
          <w:sz w:val="28"/>
          <w:szCs w:val="28"/>
        </w:rPr>
      </w:pPr>
      <w:r w:rsidRPr="00BB3E0A">
        <w:rPr>
          <w:rFonts w:cs="Times New Roman"/>
          <w:sz w:val="28"/>
          <w:szCs w:val="28"/>
        </w:rPr>
        <w:t xml:space="preserve">Для всех желающих принять участие в работе онлайн-семинара обязательна </w:t>
      </w:r>
      <w:r w:rsidRPr="00BB3E0A">
        <w:rPr>
          <w:rFonts w:cs="Times New Roman"/>
          <w:sz w:val="28"/>
          <w:szCs w:val="28"/>
        </w:rPr>
        <w:lastRenderedPageBreak/>
        <w:t>предварительная регистрация на официальной странице мероприятия:</w:t>
      </w:r>
    </w:p>
    <w:p w:rsidR="00073FD5" w:rsidRDefault="0053725D" w:rsidP="00BB3E0A">
      <w:pPr>
        <w:pStyle w:val="Standard"/>
        <w:ind w:firstLine="567"/>
        <w:jc w:val="both"/>
        <w:rPr>
          <w:sz w:val="28"/>
          <w:szCs w:val="28"/>
        </w:rPr>
      </w:pPr>
      <w:r>
        <w:t xml:space="preserve"> </w:t>
      </w:r>
      <w:hyperlink r:id="rId10" w:history="1">
        <w:r w:rsidR="00073FD5" w:rsidRPr="00BB3E0A">
          <w:rPr>
            <w:rStyle w:val="a8"/>
            <w:sz w:val="28"/>
            <w:szCs w:val="28"/>
          </w:rPr>
          <w:t>https://educationmanagers.ru/events1/aroo021221/</w:t>
        </w:r>
      </w:hyperlink>
    </w:p>
    <w:p w:rsidR="006176CA" w:rsidRPr="00BB3E0A" w:rsidRDefault="006176CA" w:rsidP="006176CA">
      <w:pPr>
        <w:pStyle w:val="ab"/>
        <w:ind w:firstLine="567"/>
        <w:jc w:val="both"/>
        <w:rPr>
          <w:sz w:val="28"/>
          <w:szCs w:val="28"/>
        </w:rPr>
      </w:pPr>
      <w:r w:rsidRPr="00BB3E0A">
        <w:rPr>
          <w:sz w:val="28"/>
          <w:szCs w:val="28"/>
        </w:rPr>
        <w:t xml:space="preserve">Участие слушателей в мероприятии осуществляется на некоммерческой основе (бесплатно) за счет средств Ассоциации и партнеров мероприятия. </w:t>
      </w:r>
    </w:p>
    <w:p w:rsidR="00073FD5" w:rsidRPr="006176CA" w:rsidRDefault="00073FD5" w:rsidP="006176CA">
      <w:pPr>
        <w:pStyle w:val="Standard"/>
        <w:ind w:firstLine="567"/>
        <w:jc w:val="both"/>
        <w:rPr>
          <w:rFonts w:cs="Times New Roman"/>
          <w:sz w:val="28"/>
          <w:szCs w:val="28"/>
        </w:rPr>
      </w:pPr>
      <w:r w:rsidRPr="00BB3E0A">
        <w:rPr>
          <w:rFonts w:cs="Times New Roman"/>
          <w:color w:val="000000" w:themeColor="text1"/>
          <w:sz w:val="28"/>
          <w:szCs w:val="28"/>
        </w:rPr>
        <w:t xml:space="preserve">За более подробной информацией </w:t>
      </w:r>
      <w:r w:rsidR="006176CA">
        <w:rPr>
          <w:rFonts w:cs="Times New Roman"/>
          <w:color w:val="000000" w:themeColor="text1"/>
          <w:sz w:val="28"/>
          <w:szCs w:val="28"/>
        </w:rPr>
        <w:t xml:space="preserve">необходимо обращаться </w:t>
      </w:r>
      <w:r w:rsidRPr="00BB3E0A">
        <w:rPr>
          <w:rFonts w:cs="Times New Roman"/>
          <w:color w:val="000000" w:themeColor="text1"/>
          <w:sz w:val="28"/>
          <w:szCs w:val="28"/>
        </w:rPr>
        <w:t xml:space="preserve"> в организационный комитет</w:t>
      </w:r>
      <w:r w:rsidR="006176CA">
        <w:rPr>
          <w:rFonts w:cs="Times New Roman"/>
          <w:sz w:val="28"/>
          <w:szCs w:val="28"/>
        </w:rPr>
        <w:t xml:space="preserve"> ( </w:t>
      </w:r>
      <w:r w:rsidRPr="00BB3E0A">
        <w:rPr>
          <w:rFonts w:cs="Times New Roman"/>
          <w:sz w:val="28"/>
          <w:szCs w:val="28"/>
        </w:rPr>
        <w:t>ел.: +7 (495) 120-59-07</w:t>
      </w:r>
      <w:r w:rsidRPr="00BB3E0A">
        <w:rPr>
          <w:rFonts w:cs="Times New Roman"/>
          <w:color w:val="000000" w:themeColor="text1"/>
          <w:sz w:val="28"/>
          <w:szCs w:val="28"/>
        </w:rPr>
        <w:t xml:space="preserve">, </w:t>
      </w:r>
      <w:r w:rsidRPr="00BB3E0A">
        <w:rPr>
          <w:rFonts w:cs="Times New Roman"/>
          <w:color w:val="000000" w:themeColor="text1"/>
          <w:sz w:val="28"/>
          <w:szCs w:val="28"/>
          <w:lang w:val="en-US"/>
        </w:rPr>
        <w:t>www</w:t>
      </w:r>
      <w:r w:rsidRPr="00BB3E0A">
        <w:rPr>
          <w:rFonts w:cs="Times New Roman"/>
          <w:color w:val="000000" w:themeColor="text1"/>
          <w:sz w:val="28"/>
          <w:szCs w:val="28"/>
        </w:rPr>
        <w:t>.</w:t>
      </w:r>
      <w:r w:rsidRPr="00BB3E0A">
        <w:rPr>
          <w:rFonts w:cs="Times New Roman"/>
          <w:color w:val="000000" w:themeColor="text1"/>
          <w:sz w:val="28"/>
          <w:szCs w:val="28"/>
          <w:lang w:val="en-US"/>
        </w:rPr>
        <w:t>educationmanagers</w:t>
      </w:r>
      <w:r w:rsidRPr="00BB3E0A">
        <w:rPr>
          <w:rFonts w:cs="Times New Roman"/>
          <w:color w:val="000000" w:themeColor="text1"/>
          <w:sz w:val="28"/>
          <w:szCs w:val="28"/>
        </w:rPr>
        <w:t>.</w:t>
      </w:r>
      <w:r w:rsidRPr="00BB3E0A">
        <w:rPr>
          <w:rFonts w:cs="Times New Roman"/>
          <w:color w:val="000000" w:themeColor="text1"/>
          <w:sz w:val="28"/>
          <w:szCs w:val="28"/>
          <w:lang w:val="en-US"/>
        </w:rPr>
        <w:t>ru</w:t>
      </w:r>
      <w:r w:rsidR="006176CA">
        <w:rPr>
          <w:rFonts w:cs="Times New Roman"/>
          <w:color w:val="000000" w:themeColor="text1"/>
          <w:sz w:val="28"/>
          <w:szCs w:val="28"/>
        </w:rPr>
        <w:t>)</w:t>
      </w:r>
    </w:p>
    <w:p w:rsidR="00073FD5" w:rsidRPr="006176CA" w:rsidRDefault="00073FD5" w:rsidP="006176CA">
      <w:pPr>
        <w:pStyle w:val="Standard"/>
        <w:ind w:firstLine="568"/>
        <w:jc w:val="both"/>
        <w:rPr>
          <w:rFonts w:cs="Times New Roman"/>
          <w:color w:val="000000" w:themeColor="text1"/>
          <w:sz w:val="28"/>
          <w:szCs w:val="28"/>
        </w:rPr>
      </w:pPr>
      <w:bookmarkStart w:id="0" w:name="_GoBack"/>
      <w:bookmarkEnd w:id="0"/>
      <w:r w:rsidRPr="00BB3E0A">
        <w:rPr>
          <w:rFonts w:cs="Times New Roman"/>
          <w:color w:val="000000" w:themeColor="text1"/>
          <w:sz w:val="28"/>
          <w:szCs w:val="28"/>
        </w:rPr>
        <w:t xml:space="preserve">Координатор проекта: Свиткова Кристина Сергеевна </w:t>
      </w:r>
      <w:r w:rsidR="006176CA">
        <w:rPr>
          <w:rFonts w:cs="Times New Roman"/>
          <w:color w:val="000000" w:themeColor="text1"/>
          <w:sz w:val="28"/>
          <w:szCs w:val="28"/>
        </w:rPr>
        <w:t xml:space="preserve"> (</w:t>
      </w:r>
      <w:r w:rsidRPr="00BB3E0A">
        <w:rPr>
          <w:rFonts w:cs="Times New Roman"/>
          <w:color w:val="000000" w:themeColor="text1"/>
          <w:sz w:val="28"/>
          <w:szCs w:val="28"/>
        </w:rPr>
        <w:t>Е</w:t>
      </w:r>
      <w:r w:rsidRPr="006176CA">
        <w:rPr>
          <w:rFonts w:cs="Times New Roman"/>
          <w:color w:val="000000" w:themeColor="text1"/>
          <w:sz w:val="28"/>
          <w:szCs w:val="28"/>
        </w:rPr>
        <w:t>-</w:t>
      </w:r>
      <w:r w:rsidRPr="00BB3E0A">
        <w:rPr>
          <w:rFonts w:cs="Times New Roman"/>
          <w:color w:val="000000" w:themeColor="text1"/>
          <w:sz w:val="28"/>
          <w:szCs w:val="28"/>
          <w:lang w:val="en-US"/>
        </w:rPr>
        <w:t>mail</w:t>
      </w:r>
      <w:r w:rsidRPr="006176CA">
        <w:rPr>
          <w:rFonts w:cs="Times New Roman"/>
          <w:color w:val="000000" w:themeColor="text1"/>
          <w:sz w:val="28"/>
          <w:szCs w:val="28"/>
        </w:rPr>
        <w:t xml:space="preserve">: </w:t>
      </w:r>
      <w:r w:rsidRPr="00BB3E0A">
        <w:rPr>
          <w:sz w:val="28"/>
          <w:szCs w:val="28"/>
          <w:lang w:val="en-US"/>
        </w:rPr>
        <w:t>k</w:t>
      </w:r>
      <w:r w:rsidRPr="006176CA">
        <w:rPr>
          <w:sz w:val="28"/>
          <w:szCs w:val="28"/>
        </w:rPr>
        <w:t>.</w:t>
      </w:r>
      <w:r w:rsidRPr="00BB3E0A">
        <w:rPr>
          <w:sz w:val="28"/>
          <w:szCs w:val="28"/>
          <w:lang w:val="en-US"/>
        </w:rPr>
        <w:t>svitkova</w:t>
      </w:r>
      <w:r w:rsidRPr="006176CA">
        <w:rPr>
          <w:sz w:val="28"/>
          <w:szCs w:val="28"/>
        </w:rPr>
        <w:t>@</w:t>
      </w:r>
      <w:r w:rsidRPr="00BB3E0A">
        <w:rPr>
          <w:sz w:val="28"/>
          <w:szCs w:val="28"/>
          <w:lang w:val="en-US"/>
        </w:rPr>
        <w:t>edu</w:t>
      </w:r>
      <w:r w:rsidRPr="006176CA">
        <w:rPr>
          <w:sz w:val="28"/>
          <w:szCs w:val="28"/>
        </w:rPr>
        <w:t>-</w:t>
      </w:r>
      <w:r w:rsidRPr="00BB3E0A">
        <w:rPr>
          <w:sz w:val="28"/>
          <w:szCs w:val="28"/>
          <w:lang w:val="en-US"/>
        </w:rPr>
        <w:t>m</w:t>
      </w:r>
      <w:r w:rsidRPr="006176CA">
        <w:rPr>
          <w:sz w:val="28"/>
          <w:szCs w:val="28"/>
        </w:rPr>
        <w:t>.</w:t>
      </w:r>
      <w:r w:rsidRPr="00BB3E0A">
        <w:rPr>
          <w:sz w:val="28"/>
          <w:szCs w:val="28"/>
          <w:lang w:val="en-US"/>
        </w:rPr>
        <w:t>ru</w:t>
      </w:r>
      <w:r w:rsidR="006176CA">
        <w:rPr>
          <w:sz w:val="28"/>
          <w:szCs w:val="28"/>
        </w:rPr>
        <w:t>).</w:t>
      </w:r>
    </w:p>
    <w:p w:rsidR="005F1FC6" w:rsidRPr="00C51C48" w:rsidRDefault="00C51C48" w:rsidP="00073FD5">
      <w:pPr>
        <w:tabs>
          <w:tab w:val="left" w:pos="993"/>
        </w:tabs>
        <w:ind w:firstLine="709"/>
        <w:jc w:val="both"/>
        <w:rPr>
          <w:sz w:val="28"/>
          <w:szCs w:val="28"/>
        </w:rPr>
      </w:pPr>
      <w:r w:rsidRPr="00C51C48">
        <w:rPr>
          <w:sz w:val="28"/>
          <w:szCs w:val="28"/>
        </w:rPr>
        <w:t>Просим довести данную информацию до руководителей общеобразовательных организаций.</w:t>
      </w:r>
    </w:p>
    <w:p w:rsidR="00C51C48" w:rsidRPr="006176CA" w:rsidRDefault="00C51C48" w:rsidP="00073FD5">
      <w:pPr>
        <w:tabs>
          <w:tab w:val="left" w:pos="993"/>
        </w:tabs>
        <w:ind w:firstLine="709"/>
        <w:jc w:val="both"/>
        <w:rPr>
          <w:b/>
          <w:sz w:val="28"/>
          <w:szCs w:val="28"/>
        </w:rPr>
      </w:pPr>
    </w:p>
    <w:p w:rsidR="007D793B" w:rsidRDefault="00232D1C" w:rsidP="007D19BB">
      <w:pPr>
        <w:jc w:val="both"/>
        <w:rPr>
          <w:sz w:val="28"/>
          <w:szCs w:val="28"/>
        </w:rPr>
      </w:pPr>
      <w:r w:rsidRPr="006176CA">
        <w:rPr>
          <w:b/>
          <w:sz w:val="28"/>
          <w:szCs w:val="28"/>
        </w:rPr>
        <w:t xml:space="preserve"> </w:t>
      </w:r>
      <w:r w:rsidR="003E3D7E">
        <w:rPr>
          <w:b/>
          <w:sz w:val="28"/>
          <w:szCs w:val="28"/>
        </w:rPr>
        <w:t>З</w:t>
      </w:r>
      <w:r>
        <w:rPr>
          <w:b/>
          <w:sz w:val="28"/>
          <w:szCs w:val="28"/>
        </w:rPr>
        <w:t>аместитель министра</w:t>
      </w:r>
      <w:r w:rsidR="00113FAF">
        <w:rPr>
          <w:b/>
          <w:sz w:val="28"/>
          <w:szCs w:val="28"/>
        </w:rPr>
        <w:t xml:space="preserve">                                                        </w:t>
      </w:r>
      <w:r w:rsidR="003E3D7E">
        <w:rPr>
          <w:b/>
          <w:sz w:val="28"/>
          <w:szCs w:val="28"/>
        </w:rPr>
        <w:t xml:space="preserve">                  </w:t>
      </w:r>
      <w:r w:rsidR="003910D9">
        <w:rPr>
          <w:b/>
          <w:sz w:val="28"/>
          <w:szCs w:val="28"/>
        </w:rPr>
        <w:t xml:space="preserve">   </w:t>
      </w:r>
      <w:r w:rsidR="003E3D7E">
        <w:rPr>
          <w:b/>
          <w:sz w:val="28"/>
          <w:szCs w:val="28"/>
        </w:rPr>
        <w:t>М.З.Закирова</w:t>
      </w:r>
    </w:p>
    <w:p w:rsidR="00CF1299" w:rsidRDefault="00CF1299" w:rsidP="007D19BB">
      <w:pPr>
        <w:jc w:val="both"/>
        <w:rPr>
          <w:sz w:val="28"/>
          <w:szCs w:val="28"/>
        </w:rPr>
      </w:pPr>
    </w:p>
    <w:p w:rsidR="00CF1299" w:rsidRDefault="00CF1299"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080963" w:rsidRDefault="00080963"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5869B5" w:rsidRDefault="005869B5" w:rsidP="007D19BB">
      <w:pPr>
        <w:jc w:val="both"/>
        <w:rPr>
          <w:sz w:val="28"/>
          <w:szCs w:val="28"/>
        </w:rPr>
      </w:pPr>
    </w:p>
    <w:p w:rsidR="00100E54" w:rsidRDefault="00100E54"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6176CA" w:rsidRDefault="006176CA" w:rsidP="007D19BB">
      <w:pPr>
        <w:jc w:val="both"/>
        <w:rPr>
          <w:sz w:val="28"/>
          <w:szCs w:val="28"/>
        </w:rPr>
      </w:pPr>
    </w:p>
    <w:p w:rsidR="00100E54" w:rsidRDefault="00100E54" w:rsidP="007D19BB">
      <w:pPr>
        <w:jc w:val="both"/>
        <w:rPr>
          <w:sz w:val="28"/>
          <w:szCs w:val="28"/>
        </w:rPr>
      </w:pPr>
    </w:p>
    <w:p w:rsidR="007D19BB" w:rsidRPr="0066071F" w:rsidRDefault="00FB53BF" w:rsidP="007D19BB">
      <w:pPr>
        <w:jc w:val="both"/>
      </w:pPr>
      <w:r w:rsidRPr="0066071F">
        <w:t>Т.М.Лустина</w:t>
      </w:r>
    </w:p>
    <w:p w:rsidR="006C6F1C" w:rsidRDefault="008265BF" w:rsidP="005869B5">
      <w:pPr>
        <w:jc w:val="both"/>
      </w:pPr>
      <w:r>
        <w:t>(843) 294-95-0</w:t>
      </w:r>
      <w:r w:rsidR="005869B5">
        <w:t>4</w:t>
      </w:r>
    </w:p>
    <w:sectPr w:rsidR="006C6F1C"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C68" w:rsidRDefault="00BB6C68" w:rsidP="005A4BD0">
      <w:r>
        <w:separator/>
      </w:r>
    </w:p>
  </w:endnote>
  <w:endnote w:type="continuationSeparator" w:id="0">
    <w:p w:rsidR="00BB6C68" w:rsidRDefault="00BB6C6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C68" w:rsidRDefault="00BB6C68" w:rsidP="005A4BD0">
      <w:r>
        <w:separator/>
      </w:r>
    </w:p>
  </w:footnote>
  <w:footnote w:type="continuationSeparator" w:id="0">
    <w:p w:rsidR="00BB6C68" w:rsidRDefault="00BB6C6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6"/>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4"/>
  </w:num>
  <w:num w:numId="12">
    <w:abstractNumId w:val="15"/>
  </w:num>
  <w:num w:numId="13">
    <w:abstractNumId w:val="8"/>
  </w:num>
  <w:num w:numId="14">
    <w:abstractNumId w:val="13"/>
  </w:num>
  <w:num w:numId="15">
    <w:abstractNumId w:val="6"/>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7B9"/>
    <w:rsid w:val="00035994"/>
    <w:rsid w:val="00035F27"/>
    <w:rsid w:val="0003723E"/>
    <w:rsid w:val="00040635"/>
    <w:rsid w:val="000406C1"/>
    <w:rsid w:val="00041EAA"/>
    <w:rsid w:val="00045F8B"/>
    <w:rsid w:val="0005054B"/>
    <w:rsid w:val="0005479E"/>
    <w:rsid w:val="00063BB5"/>
    <w:rsid w:val="00070F7D"/>
    <w:rsid w:val="0007120A"/>
    <w:rsid w:val="000722AB"/>
    <w:rsid w:val="00073FD5"/>
    <w:rsid w:val="00080387"/>
    <w:rsid w:val="00080963"/>
    <w:rsid w:val="00081375"/>
    <w:rsid w:val="00083594"/>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1849"/>
    <w:rsid w:val="001027F8"/>
    <w:rsid w:val="00111384"/>
    <w:rsid w:val="00113FAF"/>
    <w:rsid w:val="001240AF"/>
    <w:rsid w:val="00125AED"/>
    <w:rsid w:val="00127F8C"/>
    <w:rsid w:val="00127FD4"/>
    <w:rsid w:val="00141308"/>
    <w:rsid w:val="0015339F"/>
    <w:rsid w:val="00154F9D"/>
    <w:rsid w:val="001551D6"/>
    <w:rsid w:val="001574AC"/>
    <w:rsid w:val="00171511"/>
    <w:rsid w:val="00175A60"/>
    <w:rsid w:val="0018555A"/>
    <w:rsid w:val="00186853"/>
    <w:rsid w:val="0019067E"/>
    <w:rsid w:val="00190778"/>
    <w:rsid w:val="00190B15"/>
    <w:rsid w:val="001945D3"/>
    <w:rsid w:val="001950C2"/>
    <w:rsid w:val="001A20B8"/>
    <w:rsid w:val="001A4206"/>
    <w:rsid w:val="001B5301"/>
    <w:rsid w:val="001B538E"/>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5F82"/>
    <w:rsid w:val="002A3E13"/>
    <w:rsid w:val="002A547C"/>
    <w:rsid w:val="002C029D"/>
    <w:rsid w:val="002C2B4C"/>
    <w:rsid w:val="002D2458"/>
    <w:rsid w:val="002F0C82"/>
    <w:rsid w:val="002F7278"/>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A0547"/>
    <w:rsid w:val="003A2CAC"/>
    <w:rsid w:val="003A3CAE"/>
    <w:rsid w:val="003B0217"/>
    <w:rsid w:val="003C2F9B"/>
    <w:rsid w:val="003C6D84"/>
    <w:rsid w:val="003D4659"/>
    <w:rsid w:val="003D6F4B"/>
    <w:rsid w:val="003E321F"/>
    <w:rsid w:val="003E3D7E"/>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6DCD"/>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D235F"/>
    <w:rsid w:val="005D2987"/>
    <w:rsid w:val="005D2D0B"/>
    <w:rsid w:val="005D50CA"/>
    <w:rsid w:val="005D7363"/>
    <w:rsid w:val="005F1FC6"/>
    <w:rsid w:val="00600C5F"/>
    <w:rsid w:val="006041C4"/>
    <w:rsid w:val="00604538"/>
    <w:rsid w:val="00604D98"/>
    <w:rsid w:val="00605640"/>
    <w:rsid w:val="0061047F"/>
    <w:rsid w:val="006176CA"/>
    <w:rsid w:val="00626C57"/>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C6F1C"/>
    <w:rsid w:val="006D4FEC"/>
    <w:rsid w:val="006E001E"/>
    <w:rsid w:val="006E1890"/>
    <w:rsid w:val="006F294B"/>
    <w:rsid w:val="006F5BD3"/>
    <w:rsid w:val="00714BF2"/>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103B"/>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C2E"/>
    <w:rsid w:val="008A1B47"/>
    <w:rsid w:val="008A2DF7"/>
    <w:rsid w:val="008A500E"/>
    <w:rsid w:val="008B0E05"/>
    <w:rsid w:val="008C1EC2"/>
    <w:rsid w:val="008C4899"/>
    <w:rsid w:val="008D6316"/>
    <w:rsid w:val="008E04AF"/>
    <w:rsid w:val="008E1E97"/>
    <w:rsid w:val="008F3B2B"/>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153"/>
    <w:rsid w:val="00A144A0"/>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64C7"/>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84189"/>
    <w:rsid w:val="00B85E06"/>
    <w:rsid w:val="00B977FC"/>
    <w:rsid w:val="00BA0644"/>
    <w:rsid w:val="00BA31DE"/>
    <w:rsid w:val="00BA3A56"/>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1299"/>
    <w:rsid w:val="00CF32E8"/>
    <w:rsid w:val="00CF60DA"/>
    <w:rsid w:val="00CF7F26"/>
    <w:rsid w:val="00D02930"/>
    <w:rsid w:val="00D057D1"/>
    <w:rsid w:val="00D135C4"/>
    <w:rsid w:val="00D1541B"/>
    <w:rsid w:val="00D162DD"/>
    <w:rsid w:val="00D21028"/>
    <w:rsid w:val="00D24824"/>
    <w:rsid w:val="00D43B47"/>
    <w:rsid w:val="00D4769E"/>
    <w:rsid w:val="00D47F9B"/>
    <w:rsid w:val="00D50174"/>
    <w:rsid w:val="00D5110A"/>
    <w:rsid w:val="00D5243E"/>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6E59"/>
    <w:rsid w:val="00E105DB"/>
    <w:rsid w:val="00E14FDC"/>
    <w:rsid w:val="00E15BEF"/>
    <w:rsid w:val="00E2225D"/>
    <w:rsid w:val="00E342AD"/>
    <w:rsid w:val="00E362BB"/>
    <w:rsid w:val="00E45377"/>
    <w:rsid w:val="00E46F38"/>
    <w:rsid w:val="00E64CB9"/>
    <w:rsid w:val="00E66084"/>
    <w:rsid w:val="00E7225E"/>
    <w:rsid w:val="00E73455"/>
    <w:rsid w:val="00E769E5"/>
    <w:rsid w:val="00E85B00"/>
    <w:rsid w:val="00E92BF5"/>
    <w:rsid w:val="00E96D2E"/>
    <w:rsid w:val="00EA203F"/>
    <w:rsid w:val="00EB05C3"/>
    <w:rsid w:val="00EB16AD"/>
    <w:rsid w:val="00EB71FA"/>
    <w:rsid w:val="00EC4097"/>
    <w:rsid w:val="00EC5712"/>
    <w:rsid w:val="00ED2AC9"/>
    <w:rsid w:val="00ED3C42"/>
    <w:rsid w:val="00ED3E35"/>
    <w:rsid w:val="00ED7DD3"/>
    <w:rsid w:val="00EE07AE"/>
    <w:rsid w:val="00EF4D5C"/>
    <w:rsid w:val="00EF56F7"/>
    <w:rsid w:val="00F05C4B"/>
    <w:rsid w:val="00F16661"/>
    <w:rsid w:val="00F263A8"/>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AC29E"/>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cationmanagers.ru/events1/aroo021221/"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98B70-CD38-41C6-9AEE-BAC6615F3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Pages>
  <Words>412</Words>
  <Characters>2355</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40</cp:revision>
  <cp:lastPrinted>2017-03-24T14:43:00Z</cp:lastPrinted>
  <dcterms:created xsi:type="dcterms:W3CDTF">2015-05-08T09:17:00Z</dcterms:created>
  <dcterms:modified xsi:type="dcterms:W3CDTF">2021-11-09T07:19:00Z</dcterms:modified>
</cp:coreProperties>
</file>